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8B" w:rsidRDefault="00BE398B">
      <w:r>
        <w:t>Matematika 7. třída – 3. – 4. 12.</w:t>
      </w:r>
    </w:p>
    <w:p w:rsidR="00BE398B" w:rsidRPr="00BE398B" w:rsidRDefault="00BE398B">
      <w:pPr>
        <w:rPr>
          <w:b/>
        </w:rPr>
      </w:pPr>
      <w:r w:rsidRPr="00BE398B">
        <w:rPr>
          <w:b/>
        </w:rPr>
        <w:t>1) Opište si do školního sešitu, trojúhelníky si načrtněte a barevně vyznačte zadané prvky.</w:t>
      </w:r>
    </w:p>
    <w:p w:rsidR="002C742E" w:rsidRDefault="0019266D">
      <w:r>
        <w:rPr>
          <w:noProof/>
          <w:lang w:eastAsia="cs-CZ"/>
        </w:rPr>
        <w:drawing>
          <wp:inline distT="0" distB="0" distL="0" distR="0">
            <wp:extent cx="6637020" cy="8915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4E9" w:rsidRDefault="00B854E9" w:rsidP="00B854E9">
      <w:r>
        <w:t xml:space="preserve">         Např. </w:t>
      </w:r>
      <w:r w:rsidRPr="00B854E9">
        <w:rPr>
          <w:rFonts w:ascii="Times New Roman" w:eastAsia="Times New Roman" w:hAnsi="Times New Roman" w:cs="Times New Roman"/>
          <w:sz w:val="24"/>
          <w:szCs w:val="24"/>
        </w:rPr>
        <w:t>Úsečky AB a CD jsou shodné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zapisujeme </w:t>
      </w:r>
      <w:r w:rsidRPr="00B854E9">
        <w:rPr>
          <w:rFonts w:ascii="Times New Roman" w:eastAsia="Times New Roman" w:hAnsi="Times New Roman" w:cs="Times New Roman"/>
          <w:sz w:val="24"/>
          <w:szCs w:val="24"/>
        </w:rPr>
        <w:t xml:space="preserve">AB </w:t>
      </w:r>
      <w:r w:rsidRPr="00B854E9">
        <w:rPr>
          <w:rFonts w:ascii="Cambria Math" w:eastAsia="Times New Roman" w:hAnsi="Cambria Math" w:cs="Cambria Math"/>
          <w:sz w:val="24"/>
          <w:szCs w:val="24"/>
        </w:rPr>
        <w:t>≅</w:t>
      </w:r>
      <w:r w:rsidRPr="00B854E9">
        <w:rPr>
          <w:rFonts w:ascii="Times New Roman" w:eastAsia="Times New Roman" w:hAnsi="Times New Roman" w:cs="Times New Roman"/>
          <w:sz w:val="24"/>
          <w:szCs w:val="24"/>
        </w:rPr>
        <w:t xml:space="preserve"> CD</w:t>
      </w:r>
    </w:p>
    <w:p w:rsidR="00B854E9" w:rsidRDefault="00B854E9">
      <w:r>
        <w:t xml:space="preserve"> </w:t>
      </w:r>
    </w:p>
    <w:p w:rsidR="009D0BEC" w:rsidRPr="009D0BEC" w:rsidRDefault="009D0BEC">
      <w:pPr>
        <w:rPr>
          <w:b/>
          <w:color w:val="FF000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7137EF2" wp14:editId="01F9E841">
            <wp:simplePos x="0" y="0"/>
            <wp:positionH relativeFrom="margin">
              <wp:align>left</wp:align>
            </wp:positionH>
            <wp:positionV relativeFrom="paragraph">
              <wp:posOffset>266065</wp:posOffset>
            </wp:positionV>
            <wp:extent cx="3215640" cy="986155"/>
            <wp:effectExtent l="0" t="0" r="3810" b="444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726ADEF" wp14:editId="21EB9EA4">
            <wp:simplePos x="0" y="0"/>
            <wp:positionH relativeFrom="column">
              <wp:posOffset>3657600</wp:posOffset>
            </wp:positionH>
            <wp:positionV relativeFrom="paragraph">
              <wp:posOffset>349885</wp:posOffset>
            </wp:positionV>
            <wp:extent cx="3058654" cy="1531620"/>
            <wp:effectExtent l="0" t="0" r="889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654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</w:t>
      </w:r>
      <w:r w:rsidRPr="009D0BEC">
        <w:rPr>
          <w:b/>
          <w:color w:val="00B050"/>
          <w:sz w:val="28"/>
        </w:rPr>
        <w:t>VĚTY  O  SHODNOSTI  TROJÚHELNÍKŮ</w:t>
      </w:r>
    </w:p>
    <w:p w:rsidR="009D0BEC" w:rsidRDefault="009D0BEC"/>
    <w:p w:rsidR="009D0BEC" w:rsidRDefault="009D0BEC"/>
    <w:p w:rsidR="009D0BEC" w:rsidRDefault="009D0BEC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3800F492" wp14:editId="17B3506B">
            <wp:simplePos x="0" y="0"/>
            <wp:positionH relativeFrom="margin">
              <wp:align>right</wp:align>
            </wp:positionH>
            <wp:positionV relativeFrom="paragraph">
              <wp:posOffset>186690</wp:posOffset>
            </wp:positionV>
            <wp:extent cx="2482215" cy="1249680"/>
            <wp:effectExtent l="0" t="0" r="0" b="762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93F1D66" wp14:editId="5557750C">
            <wp:simplePos x="0" y="0"/>
            <wp:positionH relativeFrom="column">
              <wp:posOffset>-91440</wp:posOffset>
            </wp:positionH>
            <wp:positionV relativeFrom="paragraph">
              <wp:posOffset>64770</wp:posOffset>
            </wp:positionV>
            <wp:extent cx="4008120" cy="80518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BEC" w:rsidRDefault="00BE398B"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4A931B1D" wp14:editId="0883FBFC">
            <wp:simplePos x="0" y="0"/>
            <wp:positionH relativeFrom="column">
              <wp:posOffset>3550920</wp:posOffset>
            </wp:positionH>
            <wp:positionV relativeFrom="paragraph">
              <wp:posOffset>429260</wp:posOffset>
            </wp:positionV>
            <wp:extent cx="2845547" cy="148590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547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395C399F" wp14:editId="221B66E0">
            <wp:simplePos x="0" y="0"/>
            <wp:positionH relativeFrom="column">
              <wp:posOffset>-152400</wp:posOffset>
            </wp:positionH>
            <wp:positionV relativeFrom="paragraph">
              <wp:posOffset>330200</wp:posOffset>
            </wp:positionV>
            <wp:extent cx="3672840" cy="908265"/>
            <wp:effectExtent l="0" t="0" r="3810" b="635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90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BEC" w:rsidRDefault="009D0BEC"/>
    <w:p w:rsidR="00BE398B" w:rsidRDefault="00BE398B"/>
    <w:p w:rsidR="009D0BEC" w:rsidRDefault="009D0BEC"/>
    <w:p w:rsidR="009D0BEC" w:rsidRPr="00BE398B" w:rsidRDefault="00BE398B">
      <w:pPr>
        <w:rPr>
          <w:b/>
        </w:rPr>
      </w:pPr>
      <w:r w:rsidRPr="00BE398B">
        <w:rPr>
          <w:b/>
        </w:rPr>
        <w:t>2) Vypracujte PS 74/ celá strana</w:t>
      </w:r>
    </w:p>
    <w:p w:rsidR="00BE398B" w:rsidRPr="00B854E9" w:rsidRDefault="00BE398B">
      <w:r w:rsidRPr="00BE398B">
        <w:rPr>
          <w:b/>
        </w:rPr>
        <w:t xml:space="preserve">3) </w:t>
      </w:r>
      <w:r>
        <w:rPr>
          <w:b/>
        </w:rPr>
        <w:t>Opakujte si geometrické symboly</w:t>
      </w:r>
      <w:r w:rsidR="00B854E9">
        <w:rPr>
          <w:b/>
        </w:rPr>
        <w:t xml:space="preserve"> </w:t>
      </w:r>
      <w:r w:rsidR="00B854E9">
        <w:t>(přehled na další straně)</w:t>
      </w:r>
    </w:p>
    <w:p w:rsidR="00B854E9" w:rsidRDefault="00B854E9">
      <w:pPr>
        <w:rPr>
          <w:b/>
        </w:rPr>
      </w:pPr>
    </w:p>
    <w:p w:rsidR="00B854E9" w:rsidRDefault="00B854E9">
      <w:pPr>
        <w:rPr>
          <w:b/>
        </w:rPr>
      </w:pPr>
    </w:p>
    <w:p w:rsidR="00B854E9" w:rsidRDefault="00B854E9">
      <w:pPr>
        <w:rPr>
          <w:b/>
        </w:rPr>
      </w:pPr>
    </w:p>
    <w:p w:rsidR="00B854E9" w:rsidRDefault="00B854E9">
      <w:pPr>
        <w:rPr>
          <w:b/>
        </w:rPr>
      </w:pPr>
    </w:p>
    <w:p w:rsidR="00B854E9" w:rsidRDefault="00B854E9">
      <w:pPr>
        <w:rPr>
          <w:b/>
        </w:rPr>
      </w:pPr>
    </w:p>
    <w:p w:rsidR="00B854E9" w:rsidRDefault="00B854E9">
      <w:pPr>
        <w:rPr>
          <w:b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6"/>
        <w:gridCol w:w="5104"/>
      </w:tblGrid>
      <w:tr w:rsidR="00B854E9" w:rsidRPr="00B854E9" w:rsidTr="008925AE">
        <w:trPr>
          <w:trHeight w:val="579"/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E9" w:rsidRPr="00B854E9" w:rsidRDefault="00B854E9" w:rsidP="008925AE">
            <w:pPr>
              <w:spacing w:after="0" w:line="48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854E9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  X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E9" w:rsidRPr="00B854E9" w:rsidRDefault="00B854E9" w:rsidP="008925AE">
            <w:pPr>
              <w:spacing w:after="0" w:line="48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854E9">
              <w:rPr>
                <w:rFonts w:ascii="Times New Roman" w:eastAsia="Times New Roman" w:hAnsi="Times New Roman" w:cs="Times New Roman"/>
                <w:szCs w:val="24"/>
              </w:rPr>
              <w:t xml:space="preserve">  bod X</w:t>
            </w:r>
          </w:p>
        </w:tc>
      </w:tr>
      <w:tr w:rsidR="00B854E9" w:rsidRPr="00B854E9" w:rsidTr="008925AE">
        <w:trPr>
          <w:trHeight w:val="667"/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E9" w:rsidRPr="00B854E9" w:rsidRDefault="00B854E9" w:rsidP="008925AE">
            <w:pPr>
              <w:spacing w:after="0" w:line="48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854E9">
              <w:rPr>
                <w:rFonts w:ascii="Times New Roman" w:eastAsia="Times New Roman" w:hAnsi="Times New Roman" w:cs="Times New Roman"/>
                <w:szCs w:val="24"/>
              </w:rPr>
              <w:t xml:space="preserve">  AB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E9" w:rsidRPr="00B854E9" w:rsidRDefault="00B854E9" w:rsidP="008925AE">
            <w:pPr>
              <w:spacing w:after="0" w:line="48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854E9">
              <w:rPr>
                <w:rFonts w:ascii="Times New Roman" w:eastAsia="Times New Roman" w:hAnsi="Times New Roman" w:cs="Times New Roman"/>
                <w:szCs w:val="24"/>
              </w:rPr>
              <w:t xml:space="preserve">  úsečka AB</w:t>
            </w:r>
          </w:p>
        </w:tc>
      </w:tr>
      <w:tr w:rsidR="00B854E9" w:rsidRPr="00B854E9" w:rsidTr="008925AE">
        <w:trPr>
          <w:trHeight w:val="947"/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E9" w:rsidRPr="00B854E9" w:rsidRDefault="00B854E9" w:rsidP="008925AE">
            <w:pPr>
              <w:spacing w:after="0" w:line="48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854E9">
              <w:rPr>
                <w:rFonts w:ascii="Times New Roman" w:eastAsia="Times New Roman" w:hAnsi="Times New Roman" w:cs="Times New Roman"/>
                <w:szCs w:val="24"/>
              </w:rPr>
              <w:t xml:space="preserve">  |AB| = 5 cm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E9" w:rsidRPr="00B854E9" w:rsidRDefault="00B854E9" w:rsidP="008925AE">
            <w:pPr>
              <w:spacing w:after="0" w:line="48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854E9">
              <w:rPr>
                <w:rFonts w:ascii="Times New Roman" w:eastAsia="Times New Roman" w:hAnsi="Times New Roman" w:cs="Times New Roman"/>
                <w:szCs w:val="24"/>
              </w:rPr>
              <w:t xml:space="preserve">  délka úsečky AB je 5 cm</w:t>
            </w:r>
          </w:p>
          <w:p w:rsidR="00B854E9" w:rsidRPr="00B854E9" w:rsidRDefault="00B854E9" w:rsidP="008925AE">
            <w:pPr>
              <w:spacing w:after="0" w:line="48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854E9">
              <w:rPr>
                <w:rFonts w:ascii="Times New Roman" w:eastAsia="Times New Roman" w:hAnsi="Times New Roman" w:cs="Times New Roman"/>
                <w:szCs w:val="24"/>
              </w:rPr>
              <w:t xml:space="preserve">  velikost úsečky AB je 5 cm</w:t>
            </w:r>
          </w:p>
        </w:tc>
      </w:tr>
      <w:tr w:rsidR="00B854E9" w:rsidRPr="00B854E9" w:rsidTr="008925AE">
        <w:trPr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E9" w:rsidRPr="00B854E9" w:rsidRDefault="00B854E9" w:rsidP="008925AE">
            <w:pPr>
              <w:spacing w:after="0" w:line="48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854E9"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inline distT="0" distB="0" distL="0" distR="0" wp14:anchorId="2EEB8198" wp14:editId="1BD77FC9">
                  <wp:extent cx="213995" cy="130810"/>
                  <wp:effectExtent l="19050" t="0" r="0" b="0"/>
                  <wp:docPr id="9" name="obrázek 3" descr="http://it.pedf.cuni.cz/~proch/gif/polop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t.pedf.cuni.cz/~proch/gif/polop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30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54E9">
              <w:rPr>
                <w:rFonts w:ascii="Times New Roman" w:eastAsia="Times New Roman" w:hAnsi="Times New Roman" w:cs="Times New Roman"/>
                <w:szCs w:val="24"/>
              </w:rPr>
              <w:t>XY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E9" w:rsidRPr="00B854E9" w:rsidRDefault="00B854E9" w:rsidP="008925AE">
            <w:pPr>
              <w:spacing w:after="0" w:line="48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854E9">
              <w:rPr>
                <w:rFonts w:ascii="Times New Roman" w:eastAsia="Times New Roman" w:hAnsi="Times New Roman" w:cs="Times New Roman"/>
                <w:szCs w:val="24"/>
              </w:rPr>
              <w:t xml:space="preserve">  polopřímka XY</w:t>
            </w:r>
          </w:p>
        </w:tc>
      </w:tr>
      <w:tr w:rsidR="00B854E9" w:rsidRPr="00B854E9" w:rsidTr="008925AE">
        <w:trPr>
          <w:trHeight w:val="617"/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E9" w:rsidRPr="00B854E9" w:rsidRDefault="00B854E9" w:rsidP="008925AE">
            <w:pPr>
              <w:spacing w:after="0" w:line="480" w:lineRule="auto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 w:rsidRPr="00B854E9">
              <w:rPr>
                <w:rFonts w:ascii="Times New Roman" w:eastAsia="Times New Roman" w:hAnsi="Times New Roman" w:cs="Times New Roman"/>
                <w:noProof/>
                <w:szCs w:val="24"/>
              </w:rPr>
              <w:t xml:space="preserve">  a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E9" w:rsidRPr="00B854E9" w:rsidRDefault="00B854E9" w:rsidP="008925AE">
            <w:pPr>
              <w:spacing w:after="0" w:line="48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854E9">
              <w:rPr>
                <w:rFonts w:ascii="Times New Roman" w:eastAsia="Times New Roman" w:hAnsi="Times New Roman" w:cs="Times New Roman"/>
                <w:szCs w:val="24"/>
              </w:rPr>
              <w:t xml:space="preserve">  přímka a</w:t>
            </w:r>
          </w:p>
        </w:tc>
      </w:tr>
      <w:tr w:rsidR="00B854E9" w:rsidRPr="00B854E9" w:rsidTr="00B854E9">
        <w:trPr>
          <w:trHeight w:val="657"/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E9" w:rsidRPr="00B854E9" w:rsidRDefault="00B854E9" w:rsidP="008925AE">
            <w:pPr>
              <w:spacing w:after="0" w:line="48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854E9"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inline distT="0" distB="0" distL="0" distR="0" wp14:anchorId="354DF426" wp14:editId="0A9C1D24">
                  <wp:extent cx="213995" cy="154305"/>
                  <wp:effectExtent l="19050" t="0" r="0" b="0"/>
                  <wp:docPr id="10" name="obrázek 4" descr="http://it.pedf.cuni.cz/~proch/gif/primk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t.pedf.cuni.cz/~proch/gif/primk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54E9">
              <w:rPr>
                <w:rFonts w:ascii="Times New Roman" w:eastAsia="Times New Roman" w:hAnsi="Times New Roman" w:cs="Times New Roman"/>
                <w:szCs w:val="24"/>
              </w:rPr>
              <w:t>MN</w:t>
            </w:r>
            <w:bookmarkStart w:id="0" w:name="_GoBack"/>
            <w:bookmarkEnd w:id="0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E9" w:rsidRPr="00B854E9" w:rsidRDefault="00B854E9" w:rsidP="008925AE">
            <w:pPr>
              <w:spacing w:after="0" w:line="48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854E9">
              <w:rPr>
                <w:rFonts w:ascii="Times New Roman" w:eastAsia="Times New Roman" w:hAnsi="Times New Roman" w:cs="Times New Roman"/>
                <w:szCs w:val="24"/>
              </w:rPr>
              <w:t xml:space="preserve">  přímka MN</w:t>
            </w:r>
          </w:p>
          <w:p w:rsidR="00B854E9" w:rsidRPr="00B854E9" w:rsidRDefault="00B854E9" w:rsidP="008925AE">
            <w:pPr>
              <w:spacing w:after="0" w:line="48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854E9" w:rsidRPr="00B854E9" w:rsidTr="008925AE">
        <w:trPr>
          <w:trHeight w:val="1478"/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E9" w:rsidRPr="00B854E9" w:rsidRDefault="00B854E9" w:rsidP="008925AE">
            <w:pPr>
              <w:spacing w:after="0" w:line="48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854E9">
              <w:rPr>
                <w:rFonts w:ascii="Times New Roman" w:eastAsia="Times New Roman" w:hAnsi="Times New Roman" w:cs="Times New Roman"/>
                <w:szCs w:val="24"/>
              </w:rPr>
              <w:t xml:space="preserve">  k (S; r = 5 cm)</w:t>
            </w:r>
          </w:p>
          <w:p w:rsidR="00B854E9" w:rsidRPr="00B854E9" w:rsidRDefault="00B854E9" w:rsidP="008925AE">
            <w:pPr>
              <w:spacing w:after="0" w:line="48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854E9">
              <w:rPr>
                <w:rFonts w:ascii="Times New Roman" w:eastAsia="Times New Roman" w:hAnsi="Times New Roman" w:cs="Times New Roman"/>
                <w:szCs w:val="24"/>
              </w:rPr>
              <w:t xml:space="preserve">  k(S; 5 cm)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E9" w:rsidRPr="00B854E9" w:rsidRDefault="00B854E9" w:rsidP="008925AE">
            <w:pPr>
              <w:spacing w:after="0" w:line="48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854E9">
              <w:rPr>
                <w:rFonts w:ascii="Times New Roman" w:eastAsia="Times New Roman" w:hAnsi="Times New Roman" w:cs="Times New Roman"/>
                <w:szCs w:val="24"/>
              </w:rPr>
              <w:t xml:space="preserve">  kružnice k se středem S a</w:t>
            </w:r>
          </w:p>
          <w:p w:rsidR="00B854E9" w:rsidRPr="00B854E9" w:rsidRDefault="00B854E9" w:rsidP="008925AE">
            <w:pPr>
              <w:spacing w:after="0" w:line="48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854E9">
              <w:rPr>
                <w:rFonts w:ascii="Times New Roman" w:eastAsia="Times New Roman" w:hAnsi="Times New Roman" w:cs="Times New Roman"/>
                <w:szCs w:val="24"/>
              </w:rPr>
              <w:t xml:space="preserve">  poloměrem 5 cm</w:t>
            </w:r>
          </w:p>
        </w:tc>
      </w:tr>
      <w:tr w:rsidR="00B854E9" w:rsidRPr="00B854E9" w:rsidTr="008925AE">
        <w:trPr>
          <w:trHeight w:val="1025"/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E9" w:rsidRPr="00B854E9" w:rsidRDefault="00B854E9" w:rsidP="008925AE">
            <w:pPr>
              <w:spacing w:after="0" w:line="48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854E9">
              <w:rPr>
                <w:rFonts w:ascii="Times New Roman" w:eastAsia="Times New Roman" w:hAnsi="Times New Roman" w:cs="Times New Roman"/>
                <w:szCs w:val="24"/>
              </w:rPr>
              <w:t xml:space="preserve">  K(A; r = 5 cm)</w:t>
            </w:r>
          </w:p>
          <w:p w:rsidR="00B854E9" w:rsidRPr="00B854E9" w:rsidRDefault="00B854E9" w:rsidP="008925AE">
            <w:pPr>
              <w:spacing w:after="0" w:line="48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854E9">
              <w:rPr>
                <w:rFonts w:ascii="Times New Roman" w:eastAsia="Times New Roman" w:hAnsi="Times New Roman" w:cs="Times New Roman"/>
                <w:szCs w:val="24"/>
              </w:rPr>
              <w:t xml:space="preserve">  K(A; 5 cm)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E9" w:rsidRPr="00B854E9" w:rsidRDefault="00B854E9" w:rsidP="008925AE">
            <w:pPr>
              <w:spacing w:after="0" w:line="48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854E9">
              <w:rPr>
                <w:rFonts w:ascii="Times New Roman" w:eastAsia="Times New Roman" w:hAnsi="Times New Roman" w:cs="Times New Roman"/>
                <w:szCs w:val="24"/>
              </w:rPr>
              <w:t xml:space="preserve">  kruh K se středem A a</w:t>
            </w:r>
          </w:p>
          <w:p w:rsidR="00B854E9" w:rsidRPr="00B854E9" w:rsidRDefault="00B854E9" w:rsidP="008925AE">
            <w:pPr>
              <w:spacing w:after="0" w:line="48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854E9">
              <w:rPr>
                <w:rFonts w:ascii="Times New Roman" w:eastAsia="Times New Roman" w:hAnsi="Times New Roman" w:cs="Times New Roman"/>
                <w:szCs w:val="24"/>
              </w:rPr>
              <w:t xml:space="preserve">  poloměrem 5 cm</w:t>
            </w:r>
          </w:p>
        </w:tc>
      </w:tr>
      <w:tr w:rsidR="00B854E9" w:rsidRPr="00B854E9" w:rsidTr="008925AE">
        <w:trPr>
          <w:trHeight w:val="1025"/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E9" w:rsidRPr="00B854E9" w:rsidRDefault="00B854E9" w:rsidP="008925AE">
            <w:pPr>
              <w:spacing w:after="0" w:line="48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854E9">
              <w:rPr>
                <w:rFonts w:ascii="Times New Roman" w:eastAsia="Times New Roman" w:hAnsi="Times New Roman" w:cs="Times New Roman"/>
                <w:szCs w:val="24"/>
              </w:rPr>
              <w:t xml:space="preserve">  a </w:t>
            </w:r>
            <w:r w:rsidRPr="00B854E9">
              <w:rPr>
                <w:rStyle w:val="Siln"/>
                <w:rFonts w:ascii="Arial" w:hAnsi="Arial" w:cs="Arial"/>
              </w:rPr>
              <w:t>║</w:t>
            </w:r>
            <w:r w:rsidRPr="00B854E9">
              <w:rPr>
                <w:rFonts w:ascii="Times New Roman" w:eastAsia="Times New Roman" w:hAnsi="Times New Roman" w:cs="Times New Roman"/>
                <w:szCs w:val="24"/>
              </w:rPr>
              <w:t xml:space="preserve"> b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E9" w:rsidRPr="00B854E9" w:rsidRDefault="00B854E9" w:rsidP="008925AE">
            <w:pPr>
              <w:spacing w:after="0" w:line="48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854E9">
              <w:rPr>
                <w:rFonts w:ascii="Times New Roman" w:eastAsia="Times New Roman" w:hAnsi="Times New Roman" w:cs="Times New Roman"/>
                <w:szCs w:val="24"/>
              </w:rPr>
              <w:t xml:space="preserve">  přímky a a b jsou rovnoběžné</w:t>
            </w:r>
          </w:p>
        </w:tc>
      </w:tr>
      <w:tr w:rsidR="00B854E9" w:rsidRPr="00B854E9" w:rsidTr="008925AE">
        <w:trPr>
          <w:trHeight w:val="318"/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E9" w:rsidRPr="00B854E9" w:rsidRDefault="00B854E9" w:rsidP="008925AE">
            <w:pPr>
              <w:spacing w:after="0" w:line="48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854E9">
              <w:rPr>
                <w:rFonts w:ascii="Times New Roman" w:eastAsia="Times New Roman" w:hAnsi="Times New Roman" w:cs="Times New Roman"/>
                <w:szCs w:val="24"/>
                <w:rtl/>
                <w:lang w:bidi="he-IL"/>
              </w:rPr>
              <w:t xml:space="preserve">  m  </w:t>
            </w:r>
            <w:r w:rsidRPr="00B854E9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bidi="he-IL"/>
              </w:rPr>
              <w:sym w:font="Symbol" w:char="005E"/>
            </w:r>
            <w:r w:rsidRPr="00B854E9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bidi="he-IL"/>
              </w:rPr>
              <w:t xml:space="preserve"> </w:t>
            </w:r>
            <w:r w:rsidRPr="00B854E9">
              <w:rPr>
                <w:rFonts w:ascii="Times New Roman" w:eastAsia="Times New Roman" w:hAnsi="Times New Roman" w:cs="Times New Roman"/>
                <w:szCs w:val="24"/>
                <w:rtl/>
                <w:lang w:bidi="he-IL"/>
              </w:rPr>
              <w:t xml:space="preserve">  n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E9" w:rsidRPr="00B854E9" w:rsidRDefault="00B854E9" w:rsidP="008925AE">
            <w:pPr>
              <w:spacing w:after="0" w:line="48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854E9">
              <w:rPr>
                <w:rFonts w:ascii="Times New Roman" w:eastAsia="Times New Roman" w:hAnsi="Times New Roman" w:cs="Times New Roman"/>
                <w:szCs w:val="24"/>
              </w:rPr>
              <w:t xml:space="preserve">  přímky m a n jsou navzájem  kolmé</w:t>
            </w:r>
          </w:p>
        </w:tc>
      </w:tr>
      <w:tr w:rsidR="00B854E9" w:rsidRPr="00B854E9" w:rsidTr="008925AE">
        <w:trPr>
          <w:trHeight w:val="430"/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E9" w:rsidRPr="00B854E9" w:rsidRDefault="00B854E9" w:rsidP="008925AE">
            <w:pPr>
              <w:spacing w:after="0" w:line="48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854E9">
              <w:rPr>
                <w:rFonts w:ascii="Times New Roman" w:eastAsia="Times New Roman" w:hAnsi="Times New Roman" w:cs="Times New Roman"/>
                <w:szCs w:val="24"/>
              </w:rPr>
              <w:t xml:space="preserve">  AB </w:t>
            </w:r>
            <w:r w:rsidRPr="00B854E9">
              <w:rPr>
                <w:rFonts w:ascii="Cambria Math" w:eastAsia="Times New Roman" w:hAnsi="Cambria Math" w:cs="Cambria Math"/>
                <w:szCs w:val="24"/>
              </w:rPr>
              <w:t>≅</w:t>
            </w:r>
            <w:r w:rsidRPr="00B854E9">
              <w:rPr>
                <w:rFonts w:ascii="Times New Roman" w:eastAsia="Times New Roman" w:hAnsi="Times New Roman" w:cs="Times New Roman"/>
                <w:szCs w:val="24"/>
              </w:rPr>
              <w:t xml:space="preserve"> CD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E9" w:rsidRPr="00B854E9" w:rsidRDefault="00B854E9" w:rsidP="008925AE">
            <w:pPr>
              <w:spacing w:after="0" w:line="48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854E9">
              <w:rPr>
                <w:rFonts w:ascii="Times New Roman" w:eastAsia="Times New Roman" w:hAnsi="Times New Roman" w:cs="Times New Roman"/>
                <w:szCs w:val="24"/>
              </w:rPr>
              <w:t xml:space="preserve">  Úsečky AB a CD jsou shodné </w:t>
            </w:r>
          </w:p>
        </w:tc>
      </w:tr>
      <w:tr w:rsidR="00B854E9" w:rsidRPr="00B854E9" w:rsidTr="008925AE">
        <w:trPr>
          <w:jc w:val="center"/>
        </w:trPr>
        <w:tc>
          <w:tcPr>
            <w:tcW w:w="3066" w:type="dxa"/>
            <w:tcBorders>
              <w:left w:val="single" w:sz="4" w:space="0" w:color="auto"/>
            </w:tcBorders>
            <w:vAlign w:val="center"/>
            <w:hideMark/>
          </w:tcPr>
          <w:p w:rsidR="00B854E9" w:rsidRPr="00B854E9" w:rsidRDefault="00B854E9" w:rsidP="008925AE">
            <w:pPr>
              <w:spacing w:after="0" w:line="48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10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4E9" w:rsidRPr="00B854E9" w:rsidRDefault="00B854E9" w:rsidP="008925AE">
            <w:pPr>
              <w:spacing w:after="0" w:line="48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854E9" w:rsidRPr="00B854E9" w:rsidTr="008925AE">
        <w:trPr>
          <w:trHeight w:val="618"/>
          <w:jc w:val="center"/>
        </w:trPr>
        <w:tc>
          <w:tcPr>
            <w:tcW w:w="3066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B854E9" w:rsidRPr="00B854E9" w:rsidRDefault="00B854E9" w:rsidP="008925AE">
            <w:pPr>
              <w:spacing w:after="0" w:line="48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854E9"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inline distT="0" distB="0" distL="0" distR="0" wp14:anchorId="22169E8F" wp14:editId="58CD9B6E">
                  <wp:extent cx="142240" cy="142240"/>
                  <wp:effectExtent l="19050" t="0" r="0" b="0"/>
                  <wp:docPr id="11" name="obrázek 6" descr="http://it.pedf.cuni.cz/~proch/gif/trojz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t.pedf.cuni.cz/~proch/gif/trojz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54E9">
              <w:rPr>
                <w:rFonts w:ascii="Times New Roman" w:eastAsia="Times New Roman" w:hAnsi="Times New Roman" w:cs="Times New Roman"/>
                <w:szCs w:val="24"/>
              </w:rPr>
              <w:t>ABC</w:t>
            </w:r>
          </w:p>
        </w:tc>
        <w:tc>
          <w:tcPr>
            <w:tcW w:w="510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4E9" w:rsidRPr="00B854E9" w:rsidRDefault="00B854E9" w:rsidP="008925AE">
            <w:pPr>
              <w:spacing w:after="0" w:line="48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854E9">
              <w:rPr>
                <w:rFonts w:ascii="Times New Roman" w:eastAsia="Times New Roman" w:hAnsi="Times New Roman" w:cs="Times New Roman"/>
                <w:szCs w:val="24"/>
              </w:rPr>
              <w:t xml:space="preserve">  trojúhelník ABC</w:t>
            </w:r>
          </w:p>
        </w:tc>
      </w:tr>
      <w:tr w:rsidR="00B854E9" w:rsidRPr="00B854E9" w:rsidTr="008925AE">
        <w:trPr>
          <w:trHeight w:val="224"/>
          <w:jc w:val="center"/>
        </w:trPr>
        <w:tc>
          <w:tcPr>
            <w:tcW w:w="306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854E9" w:rsidRPr="00B854E9" w:rsidRDefault="00B854E9" w:rsidP="008925AE">
            <w:pPr>
              <w:spacing w:after="0" w:line="480" w:lineRule="auto"/>
              <w:rPr>
                <w:rFonts w:ascii="Times New Roman" w:eastAsia="Times New Roman" w:hAnsi="Times New Roman" w:cs="Times New Roman"/>
                <w:noProof/>
                <w:szCs w:val="36"/>
              </w:rPr>
            </w:pPr>
          </w:p>
        </w:tc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E9" w:rsidRPr="00B854E9" w:rsidRDefault="00B854E9" w:rsidP="008925AE">
            <w:pPr>
              <w:spacing w:after="0" w:line="480" w:lineRule="auto"/>
              <w:rPr>
                <w:rFonts w:ascii="Times New Roman" w:eastAsia="Times New Roman" w:hAnsi="Times New Roman" w:cs="Times New Roman"/>
                <w:szCs w:val="36"/>
              </w:rPr>
            </w:pPr>
          </w:p>
        </w:tc>
      </w:tr>
    </w:tbl>
    <w:p w:rsidR="00BE398B" w:rsidRPr="00B854E9" w:rsidRDefault="00BE398B">
      <w:pPr>
        <w:rPr>
          <w:b/>
          <w:sz w:val="14"/>
        </w:rPr>
      </w:pPr>
    </w:p>
    <w:p w:rsidR="00BE398B" w:rsidRPr="00B854E9" w:rsidRDefault="00BE398B">
      <w:pPr>
        <w:rPr>
          <w:sz w:val="14"/>
        </w:rPr>
      </w:pPr>
    </w:p>
    <w:p w:rsidR="009D0BEC" w:rsidRPr="00B854E9" w:rsidRDefault="009D0BEC">
      <w:pPr>
        <w:rPr>
          <w:sz w:val="14"/>
        </w:rPr>
      </w:pPr>
    </w:p>
    <w:p w:rsidR="009D0BEC" w:rsidRPr="00B854E9" w:rsidRDefault="009D0BEC">
      <w:pPr>
        <w:rPr>
          <w:sz w:val="14"/>
        </w:rPr>
      </w:pPr>
      <w:r w:rsidRPr="00B854E9">
        <w:rPr>
          <w:sz w:val="14"/>
        </w:rPr>
        <w:t xml:space="preserve">       </w:t>
      </w:r>
    </w:p>
    <w:sectPr w:rsidR="009D0BEC" w:rsidRPr="00B854E9" w:rsidSect="001926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A7"/>
    <w:rsid w:val="0019266D"/>
    <w:rsid w:val="002C742E"/>
    <w:rsid w:val="009D0BEC"/>
    <w:rsid w:val="00B646A7"/>
    <w:rsid w:val="00B854E9"/>
    <w:rsid w:val="00BE398B"/>
    <w:rsid w:val="00C9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B156"/>
  <w15:chartTrackingRefBased/>
  <w15:docId w15:val="{A3295907-30A8-4B21-9C9D-51922DD7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854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2</cp:revision>
  <dcterms:created xsi:type="dcterms:W3CDTF">2020-12-02T21:25:00Z</dcterms:created>
  <dcterms:modified xsi:type="dcterms:W3CDTF">2020-12-02T22:11:00Z</dcterms:modified>
</cp:coreProperties>
</file>