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59" w:rsidRDefault="00867559">
      <w:proofErr w:type="gramStart"/>
      <w:r>
        <w:t>Fyzika 6.A + 6.B</w:t>
      </w:r>
      <w:proofErr w:type="gramEnd"/>
    </w:p>
    <w:p w:rsidR="005C417F" w:rsidRPr="00867559" w:rsidRDefault="00867559">
      <w:pPr>
        <w:rPr>
          <w:b/>
          <w:sz w:val="28"/>
          <w:szCs w:val="28"/>
          <w:u w:val="single"/>
        </w:rPr>
      </w:pPr>
      <w:r w:rsidRPr="00867559">
        <w:rPr>
          <w:b/>
          <w:sz w:val="28"/>
          <w:szCs w:val="28"/>
          <w:highlight w:val="yellow"/>
          <w:u w:val="single"/>
        </w:rPr>
        <w:t>Magnetické vlastnosti látek</w:t>
      </w:r>
    </w:p>
    <w:p w:rsidR="00867559" w:rsidRDefault="00867559">
      <w:r>
        <w:t>Dobrý den,</w:t>
      </w:r>
    </w:p>
    <w:p w:rsidR="00867559" w:rsidRDefault="00867559">
      <w:r>
        <w:t>posílám vám prezentaci a na magnetické vlastnosti látek. Pozorně si ji přečtěte a prostudujte. Pokud budete mít nějaké nejasnosti, klidně mi napište a vše společně vyřešíme. Nezapomeňte si udělat také zápis, který je součástí prezentace.</w:t>
      </w:r>
    </w:p>
    <w:p w:rsidR="00867559" w:rsidRDefault="00867559">
      <w:r>
        <w:t>Přeji pevné nervy a klidné domácí studium.</w:t>
      </w:r>
      <w:bookmarkStart w:id="0" w:name="_GoBack"/>
      <w:bookmarkEnd w:id="0"/>
    </w:p>
    <w:p w:rsidR="00867559" w:rsidRDefault="00867559"/>
    <w:p w:rsidR="00867559" w:rsidRDefault="00867559">
      <w:proofErr w:type="gramStart"/>
      <w:r>
        <w:t>J.Ř.</w:t>
      </w:r>
      <w:proofErr w:type="gramEnd"/>
    </w:p>
    <w:sectPr w:rsidR="0086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9"/>
    <w:rsid w:val="005C417F"/>
    <w:rsid w:val="00691445"/>
    <w:rsid w:val="008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751F"/>
  <w15:chartTrackingRefBased/>
  <w15:docId w15:val="{0D2F9F46-ED4F-427A-A3D8-E675DBE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2020-10-14T07:00:00Z</dcterms:created>
  <dcterms:modified xsi:type="dcterms:W3CDTF">2020-10-14T07:00:00Z</dcterms:modified>
</cp:coreProperties>
</file>