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4D7" w:rsidRDefault="002070C3" w:rsidP="002070C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070C3">
        <w:rPr>
          <w:rFonts w:ascii="Times New Roman" w:hAnsi="Times New Roman" w:cs="Times New Roman"/>
          <w:b/>
          <w:sz w:val="72"/>
          <w:szCs w:val="72"/>
        </w:rPr>
        <w:t>Vyjmenovaná slova po P</w:t>
      </w:r>
    </w:p>
    <w:p w:rsidR="002070C3" w:rsidRDefault="002070C3" w:rsidP="002070C3"/>
    <w:p w:rsidR="002070C3" w:rsidRDefault="002070C3" w:rsidP="002070C3">
      <w:pPr>
        <w:pStyle w:val="Bezmezer"/>
        <w:rPr>
          <w:rFonts w:ascii="Times New Roman" w:hAnsi="Times New Roman" w:cs="Times New Roman"/>
          <w:b/>
          <w:sz w:val="72"/>
          <w:szCs w:val="72"/>
        </w:rPr>
      </w:pPr>
      <w:r w:rsidRPr="00BE67B7">
        <w:rPr>
          <w:rFonts w:ascii="Times New Roman" w:hAnsi="Times New Roman" w:cs="Times New Roman"/>
          <w:b/>
          <w:sz w:val="72"/>
          <w:szCs w:val="72"/>
          <w:highlight w:val="yellow"/>
        </w:rPr>
        <w:t>Pýcha</w:t>
      </w:r>
      <w:bookmarkStart w:id="0" w:name="_GoBack"/>
      <w:bookmarkEnd w:id="0"/>
    </w:p>
    <w:p w:rsidR="002070C3" w:rsidRDefault="002070C3" w:rsidP="002070C3">
      <w:pPr>
        <w:pStyle w:val="Bezmezer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sz w:val="72"/>
          <w:szCs w:val="72"/>
        </w:rPr>
        <w:t>Ukázka</w:t>
      </w:r>
    </w:p>
    <w:p w:rsidR="002070C3" w:rsidRPr="00E7494F" w:rsidRDefault="002070C3" w:rsidP="002070C3">
      <w:pPr>
        <w:pStyle w:val="Bezmezer"/>
        <w:rPr>
          <w:rStyle w:val="acopre"/>
          <w:rFonts w:ascii="Times New Roman" w:hAnsi="Times New Roman" w:cs="Times New Roman"/>
          <w:b/>
          <w:sz w:val="52"/>
          <w:szCs w:val="52"/>
        </w:rPr>
      </w:pPr>
      <w:r w:rsidRPr="00E7494F">
        <w:rPr>
          <w:rStyle w:val="Zvraznn"/>
          <w:rFonts w:ascii="Times New Roman" w:hAnsi="Times New Roman" w:cs="Times New Roman"/>
          <w:b/>
          <w:i w:val="0"/>
          <w:sz w:val="52"/>
          <w:szCs w:val="52"/>
        </w:rPr>
        <w:t>Pýcha</w:t>
      </w:r>
      <w:r w:rsidRPr="00E7494F">
        <w:rPr>
          <w:rStyle w:val="acopre"/>
          <w:rFonts w:ascii="Times New Roman" w:hAnsi="Times New Roman" w:cs="Times New Roman"/>
          <w:b/>
          <w:sz w:val="52"/>
          <w:szCs w:val="52"/>
        </w:rPr>
        <w:t xml:space="preserve"> (též povýšenost, namyšlen</w:t>
      </w:r>
      <w:r w:rsidR="00E7494F" w:rsidRPr="00E7494F">
        <w:rPr>
          <w:rStyle w:val="acopre"/>
          <w:rFonts w:ascii="Times New Roman" w:hAnsi="Times New Roman" w:cs="Times New Roman"/>
          <w:b/>
          <w:sz w:val="52"/>
          <w:szCs w:val="52"/>
        </w:rPr>
        <w:t>ost, zpupnost</w:t>
      </w:r>
      <w:r w:rsidRPr="00E7494F">
        <w:rPr>
          <w:rStyle w:val="acopre"/>
          <w:rFonts w:ascii="Times New Roman" w:hAnsi="Times New Roman" w:cs="Times New Roman"/>
          <w:b/>
          <w:sz w:val="52"/>
          <w:szCs w:val="52"/>
        </w:rPr>
        <w:t>) je vlastnost spočívající v nadhodnocení vlastní osoby.</w:t>
      </w:r>
    </w:p>
    <w:p w:rsidR="002070C3" w:rsidRDefault="002070C3" w:rsidP="002070C3">
      <w:pPr>
        <w:pStyle w:val="Bezmezer"/>
        <w:rPr>
          <w:rStyle w:val="acopre"/>
          <w:rFonts w:ascii="Times New Roman" w:hAnsi="Times New Roman" w:cs="Times New Roman"/>
          <w:sz w:val="52"/>
          <w:szCs w:val="52"/>
        </w:rPr>
      </w:pPr>
    </w:p>
    <w:p w:rsidR="002070C3" w:rsidRDefault="002070C3" w:rsidP="002070C3">
      <w:pPr>
        <w:pStyle w:val="Bezmezer"/>
        <w:rPr>
          <w:rStyle w:val="acopre"/>
          <w:rFonts w:ascii="Times New Roman" w:hAnsi="Times New Roman" w:cs="Times New Roman"/>
          <w:sz w:val="52"/>
          <w:szCs w:val="52"/>
        </w:rPr>
      </w:pPr>
      <w:r>
        <w:rPr>
          <w:rStyle w:val="acopre"/>
          <w:rFonts w:ascii="Times New Roman" w:hAnsi="Times New Roman" w:cs="Times New Roman"/>
          <w:sz w:val="52"/>
          <w:szCs w:val="52"/>
        </w:rPr>
        <w:t xml:space="preserve">Přísloví: </w:t>
      </w:r>
      <w:r w:rsidRPr="00563331">
        <w:rPr>
          <w:rStyle w:val="acopre"/>
          <w:rFonts w:ascii="Times New Roman" w:hAnsi="Times New Roman" w:cs="Times New Roman"/>
          <w:b/>
          <w:sz w:val="52"/>
          <w:szCs w:val="52"/>
          <w:highlight w:val="yellow"/>
        </w:rPr>
        <w:t>Pýcha</w:t>
      </w:r>
      <w:r>
        <w:rPr>
          <w:rStyle w:val="acopre"/>
          <w:rFonts w:ascii="Times New Roman" w:hAnsi="Times New Roman" w:cs="Times New Roman"/>
          <w:b/>
          <w:sz w:val="52"/>
          <w:szCs w:val="52"/>
        </w:rPr>
        <w:t xml:space="preserve"> předchází pád…</w:t>
      </w:r>
      <w:r w:rsidRPr="00E7494F">
        <w:rPr>
          <w:rStyle w:val="acopre"/>
          <w:rFonts w:ascii="Times New Roman" w:hAnsi="Times New Roman" w:cs="Times New Roman"/>
          <w:sz w:val="52"/>
          <w:szCs w:val="52"/>
        </w:rPr>
        <w:t>z</w:t>
      </w:r>
      <w:r w:rsidRPr="002070C3">
        <w:rPr>
          <w:rStyle w:val="acopre"/>
          <w:rFonts w:ascii="Times New Roman" w:hAnsi="Times New Roman" w:cs="Times New Roman"/>
          <w:sz w:val="52"/>
          <w:szCs w:val="52"/>
        </w:rPr>
        <w:t>namená, že kdo se chlubí a vytahuje, kdo je pyšný a namyšlený, ten nakonec špatně dopadne.</w:t>
      </w:r>
    </w:p>
    <w:p w:rsidR="002070C3" w:rsidRDefault="002070C3" w:rsidP="002070C3">
      <w:pPr>
        <w:pStyle w:val="Bezmezer"/>
        <w:rPr>
          <w:rStyle w:val="acopre"/>
          <w:rFonts w:ascii="Times New Roman" w:hAnsi="Times New Roman" w:cs="Times New Roman"/>
          <w:sz w:val="52"/>
          <w:szCs w:val="52"/>
        </w:rPr>
      </w:pPr>
    </w:p>
    <w:p w:rsidR="002070C3" w:rsidRDefault="002070C3" w:rsidP="002070C3">
      <w:pPr>
        <w:pStyle w:val="Bezmezer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>
            <wp:extent cx="5760720" cy="3047607"/>
            <wp:effectExtent l="0" t="0" r="0" b="635"/>
            <wp:docPr id="1" name="Obrázek 1" descr="Pyšná princezna: Zajímavosti, které neznají ani znalci pohádek | Bles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yšná princezna: Zajímavosti, které neznají ani znalci pohádek | Blesk.c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0C3" w:rsidRDefault="002070C3" w:rsidP="002070C3">
      <w:pPr>
        <w:pStyle w:val="Bezmezer"/>
        <w:rPr>
          <w:rFonts w:ascii="Times New Roman" w:hAnsi="Times New Roman" w:cs="Times New Roman"/>
          <w:sz w:val="52"/>
          <w:szCs w:val="52"/>
        </w:rPr>
      </w:pPr>
    </w:p>
    <w:p w:rsidR="002070C3" w:rsidRDefault="002070C3" w:rsidP="002070C3">
      <w:pPr>
        <w:pStyle w:val="Bezmezer"/>
        <w:rPr>
          <w:rFonts w:ascii="Times New Roman" w:hAnsi="Times New Roman" w:cs="Times New Roman"/>
          <w:sz w:val="52"/>
          <w:szCs w:val="52"/>
        </w:rPr>
      </w:pPr>
    </w:p>
    <w:p w:rsidR="002070C3" w:rsidRDefault="002070C3" w:rsidP="002070C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E67B7">
        <w:rPr>
          <w:rFonts w:ascii="Times New Roman" w:hAnsi="Times New Roman" w:cs="Times New Roman"/>
          <w:b/>
          <w:sz w:val="72"/>
          <w:szCs w:val="72"/>
          <w:highlight w:val="yellow"/>
        </w:rPr>
        <w:lastRenderedPageBreak/>
        <w:t>Pytel</w:t>
      </w:r>
    </w:p>
    <w:p w:rsidR="00066627" w:rsidRDefault="00066627" w:rsidP="002070C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cs-CZ"/>
        </w:rPr>
        <w:drawing>
          <wp:inline distT="0" distB="0" distL="0" distR="0">
            <wp:extent cx="4476750" cy="4476750"/>
            <wp:effectExtent l="0" t="0" r="0" b="0"/>
            <wp:docPr id="3" name="Obrázek 3" descr="Pytel jutový 95x56 - hustá(386g/m2) - zznhp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tel jutový 95x56 - hustá(386g/m2) - zznhp.c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70" cy="44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627" w:rsidRPr="00066627" w:rsidRDefault="00066627" w:rsidP="00066627"/>
    <w:p w:rsidR="00066627" w:rsidRDefault="00066627" w:rsidP="00066627"/>
    <w:p w:rsidR="002070C3" w:rsidRDefault="00066627" w:rsidP="00066627">
      <w:pPr>
        <w:tabs>
          <w:tab w:val="left" w:pos="1125"/>
        </w:tabs>
      </w:pPr>
      <w:r>
        <w:tab/>
      </w:r>
    </w:p>
    <w:p w:rsidR="00066627" w:rsidRDefault="00066627" w:rsidP="00066627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66627" w:rsidRDefault="00066627" w:rsidP="00066627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66627" w:rsidRDefault="00066627" w:rsidP="00066627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66627" w:rsidRDefault="00066627" w:rsidP="00066627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66627" w:rsidRDefault="00066627" w:rsidP="00066627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66627" w:rsidRDefault="00066627" w:rsidP="00066627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63331">
        <w:rPr>
          <w:rFonts w:ascii="Times New Roman" w:hAnsi="Times New Roman" w:cs="Times New Roman"/>
          <w:b/>
          <w:sz w:val="72"/>
          <w:szCs w:val="72"/>
          <w:highlight w:val="yellow"/>
        </w:rPr>
        <w:lastRenderedPageBreak/>
        <w:t>Pysk</w:t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= ret</w:t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66627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21EFB36" wp14:editId="39981884">
            <wp:simplePos x="0" y="0"/>
            <wp:positionH relativeFrom="column">
              <wp:posOffset>-280670</wp:posOffset>
            </wp:positionH>
            <wp:positionV relativeFrom="paragraph">
              <wp:posOffset>-635</wp:posOffset>
            </wp:positionV>
            <wp:extent cx="3036570" cy="1943100"/>
            <wp:effectExtent l="0" t="0" r="0" b="0"/>
            <wp:wrapSquare wrapText="bothSides"/>
            <wp:docPr id="4" name="Obrázek 4" descr="Vyjmenovaná slova po P - Moje čeština - Čeština na internetu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yjmenovaná slova po P - Moje čeština - Čeština na internetu zdarm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627">
        <w:rPr>
          <w:noProof/>
          <w:lang w:eastAsia="cs-CZ"/>
        </w:rPr>
        <w:drawing>
          <wp:inline distT="0" distB="0" distL="0" distR="0" wp14:anchorId="5A4E4928" wp14:editId="08596611">
            <wp:extent cx="3343275" cy="1943596"/>
            <wp:effectExtent l="0" t="0" r="0" b="0"/>
            <wp:docPr id="5" name="Obrázek 5" descr="Lidské rty jsou jedinečné | BCD Cli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dské rty jsou jedinečné | BCD Clin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4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627">
        <w:rPr>
          <w:rFonts w:ascii="Times New Roman" w:hAnsi="Times New Roman" w:cs="Times New Roman"/>
          <w:b/>
          <w:sz w:val="72"/>
          <w:szCs w:val="72"/>
        </w:rPr>
        <w:br w:type="textWrapping" w:clear="all"/>
      </w:r>
      <w:r w:rsidR="00066627">
        <w:rPr>
          <w:noProof/>
          <w:lang w:eastAsia="cs-CZ"/>
        </w:rPr>
        <w:drawing>
          <wp:inline distT="0" distB="0" distL="0" distR="0" wp14:anchorId="276C5AA6" wp14:editId="02DE5106">
            <wp:extent cx="3333750" cy="2133600"/>
            <wp:effectExtent l="0" t="0" r="0" b="0"/>
            <wp:docPr id="6" name="Obrázek 6" descr="Vyjmenovaná slova po P - Moje čeština - Čeština na internetu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yjmenovaná slova po P - Moje čeština - Čeština na internetu zdarm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63331">
        <w:rPr>
          <w:rFonts w:ascii="Times New Roman" w:hAnsi="Times New Roman" w:cs="Times New Roman"/>
          <w:b/>
          <w:sz w:val="72"/>
          <w:szCs w:val="72"/>
          <w:highlight w:val="yellow"/>
        </w:rPr>
        <w:lastRenderedPageBreak/>
        <w:t>Netopýr</w:t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= létající savec</w:t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cs-CZ"/>
        </w:rPr>
        <w:drawing>
          <wp:inline distT="0" distB="0" distL="0" distR="0">
            <wp:extent cx="5760720" cy="3501248"/>
            <wp:effectExtent l="0" t="0" r="0" b="4445"/>
            <wp:docPr id="7" name="Obrázek 7" descr="Netopýři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topýři – Wikiped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85F5C">
        <w:rPr>
          <w:rFonts w:ascii="Times New Roman" w:hAnsi="Times New Roman" w:cs="Times New Roman"/>
          <w:b/>
          <w:sz w:val="72"/>
          <w:szCs w:val="72"/>
          <w:highlight w:val="yellow"/>
        </w:rPr>
        <w:lastRenderedPageBreak/>
        <w:t>Slepýš</w:t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= beznohý ještěr</w:t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cs-CZ"/>
        </w:rPr>
        <w:drawing>
          <wp:inline distT="0" distB="0" distL="0" distR="0">
            <wp:extent cx="5760720" cy="4304081"/>
            <wp:effectExtent l="0" t="0" r="0" b="1270"/>
            <wp:docPr id="8" name="Obrázek 8" descr="Slepýš křehký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epýš křehký – Wikiped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85F5C">
        <w:rPr>
          <w:rFonts w:ascii="Times New Roman" w:hAnsi="Times New Roman" w:cs="Times New Roman"/>
          <w:b/>
          <w:sz w:val="72"/>
          <w:szCs w:val="72"/>
          <w:highlight w:val="yellow"/>
        </w:rPr>
        <w:lastRenderedPageBreak/>
        <w:t>Pyl</w:t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= jemný prášek, který nalezneme na květině</w:t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cs-CZ"/>
        </w:rPr>
        <w:drawing>
          <wp:inline distT="0" distB="0" distL="0" distR="0">
            <wp:extent cx="5715000" cy="2667000"/>
            <wp:effectExtent l="0" t="0" r="0" b="0"/>
            <wp:docPr id="9" name="Obrázek 9" descr="Pyly z pestrobarevných květů alergikům většinou nevadí - PylováSlužb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yly z pestrobarevných květů alergikům většinou nevadí - PylováSlužba.c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22" w:rsidRPr="009A4A22" w:rsidRDefault="009A4A22" w:rsidP="009A4A22">
      <w:pPr>
        <w:pStyle w:val="Bezmezer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Pyl na včelce</w:t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cs-CZ"/>
        </w:rPr>
        <w:drawing>
          <wp:inline distT="0" distB="0" distL="0" distR="0">
            <wp:extent cx="3189432" cy="2428875"/>
            <wp:effectExtent l="0" t="0" r="0" b="0"/>
            <wp:docPr id="10" name="Obrázek 10" descr="Pyl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yl – Wikiped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32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Pyl pod mikroskopem</w:t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sz w:val="72"/>
          <w:szCs w:val="72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85F5C">
        <w:rPr>
          <w:rFonts w:ascii="Times New Roman" w:hAnsi="Times New Roman" w:cs="Times New Roman"/>
          <w:b/>
          <w:sz w:val="72"/>
          <w:szCs w:val="72"/>
          <w:highlight w:val="yellow"/>
        </w:rPr>
        <w:lastRenderedPageBreak/>
        <w:t>Kopyto</w:t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= </w:t>
      </w:r>
      <w:r w:rsidRPr="009A4A22">
        <w:rPr>
          <w:rFonts w:ascii="Times New Roman" w:hAnsi="Times New Roman" w:cs="Times New Roman"/>
          <w:b/>
          <w:sz w:val="56"/>
          <w:szCs w:val="56"/>
        </w:rPr>
        <w:t>Kopyto je tvrdý obal chránící konec nohy některých zvířat. Kopyto má například kůň, kráva, jelen nebo ve</w:t>
      </w:r>
      <w:r>
        <w:rPr>
          <w:rFonts w:ascii="Times New Roman" w:hAnsi="Times New Roman" w:cs="Times New Roman"/>
          <w:b/>
          <w:sz w:val="56"/>
          <w:szCs w:val="56"/>
        </w:rPr>
        <w:t>lbloud. Mohou ho mít také čerti</w:t>
      </w:r>
      <w:r w:rsidRPr="009A4A22">
        <w:rPr>
          <w:rFonts w:ascii="Times New Roman" w:hAnsi="Times New Roman" w:cs="Times New Roman"/>
          <w:b/>
          <w:sz w:val="56"/>
          <w:szCs w:val="56"/>
        </w:rPr>
        <w:sym w:font="Wingdings" w:char="F04A"/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1" name="Obrázek 11" descr="Kopyto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pyto – Wikiped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C78B1">
        <w:rPr>
          <w:rFonts w:ascii="Times New Roman" w:hAnsi="Times New Roman" w:cs="Times New Roman"/>
          <w:b/>
          <w:sz w:val="72"/>
          <w:szCs w:val="72"/>
          <w:highlight w:val="yellow"/>
        </w:rPr>
        <w:lastRenderedPageBreak/>
        <w:t>Klopýtat</w:t>
      </w:r>
    </w:p>
    <w:p w:rsidR="009A4A22" w:rsidRDefault="009A4A22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= zakopávat, zavadit o něco nohou</w:t>
      </w:r>
    </w:p>
    <w:p w:rsidR="00BB0E53" w:rsidRDefault="00BB0E53" w:rsidP="009A4A22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A4A22" w:rsidRDefault="00BB0E53" w:rsidP="00BB0E53">
      <w:pPr>
        <w:pStyle w:val="Bezmezer"/>
        <w:tabs>
          <w:tab w:val="left" w:pos="510"/>
          <w:tab w:val="center" w:pos="2289"/>
        </w:tabs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BF24861" wp14:editId="38CF6550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2590800" cy="2590800"/>
            <wp:effectExtent l="0" t="0" r="0" b="0"/>
            <wp:wrapSquare wrapText="bothSides"/>
            <wp:docPr id="12" name="Obrázek 12" descr="Vyjmenovaná slova po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yjmenovaná slova po 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B1E189C" wp14:editId="3CA2DCDB">
            <wp:extent cx="2619375" cy="2619375"/>
            <wp:effectExtent l="0" t="0" r="9525" b="9525"/>
            <wp:docPr id="13" name="Obrázek 13" descr="Vyjmenovaná slova po P procvičo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yjmenovaná slova po P procvičování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53" w:rsidRDefault="00BB0E53" w:rsidP="009A4A22">
      <w:pPr>
        <w:pStyle w:val="Bezmezer"/>
        <w:rPr>
          <w:rFonts w:ascii="Times New Roman" w:hAnsi="Times New Roman" w:cs="Times New Roman"/>
          <w:b/>
          <w:sz w:val="72"/>
          <w:szCs w:val="72"/>
        </w:rPr>
      </w:pPr>
    </w:p>
    <w:p w:rsidR="00BB0E53" w:rsidRPr="00BB0E53" w:rsidRDefault="00BB0E53" w:rsidP="00BB0E53"/>
    <w:p w:rsidR="00BB0E53" w:rsidRDefault="00BB0E53" w:rsidP="00BB0E53"/>
    <w:p w:rsidR="009A4A22" w:rsidRDefault="00BB0E53" w:rsidP="00BB0E53">
      <w:pPr>
        <w:tabs>
          <w:tab w:val="left" w:pos="1350"/>
        </w:tabs>
      </w:pPr>
      <w:r>
        <w:tab/>
      </w:r>
    </w:p>
    <w:p w:rsidR="00BB0E53" w:rsidRDefault="00BB0E53" w:rsidP="00BB0E53">
      <w:pPr>
        <w:tabs>
          <w:tab w:val="left" w:pos="1350"/>
        </w:tabs>
      </w:pPr>
    </w:p>
    <w:p w:rsidR="00BB0E53" w:rsidRDefault="00BB0E53" w:rsidP="00BB0E53">
      <w:pPr>
        <w:tabs>
          <w:tab w:val="left" w:pos="1350"/>
        </w:tabs>
      </w:pPr>
    </w:p>
    <w:p w:rsidR="00BB0E53" w:rsidRDefault="00BB0E53" w:rsidP="00BB0E53">
      <w:pPr>
        <w:tabs>
          <w:tab w:val="left" w:pos="1350"/>
        </w:tabs>
      </w:pPr>
    </w:p>
    <w:p w:rsidR="00BB0E53" w:rsidRDefault="00BB0E53" w:rsidP="00BB0E53">
      <w:pPr>
        <w:tabs>
          <w:tab w:val="left" w:pos="1350"/>
        </w:tabs>
      </w:pPr>
    </w:p>
    <w:p w:rsidR="00BB0E53" w:rsidRDefault="00BB0E53" w:rsidP="00BB0E53">
      <w:pPr>
        <w:tabs>
          <w:tab w:val="left" w:pos="1350"/>
        </w:tabs>
      </w:pPr>
    </w:p>
    <w:p w:rsidR="00BB0E53" w:rsidRDefault="00BB0E53" w:rsidP="00BB0E53">
      <w:pPr>
        <w:tabs>
          <w:tab w:val="left" w:pos="1350"/>
        </w:tabs>
      </w:pPr>
    </w:p>
    <w:p w:rsidR="00BB0E53" w:rsidRDefault="00BB0E53" w:rsidP="00BB0E53">
      <w:pPr>
        <w:tabs>
          <w:tab w:val="left" w:pos="1350"/>
        </w:tabs>
      </w:pPr>
    </w:p>
    <w:p w:rsidR="00BB0E53" w:rsidRDefault="00BB0E53" w:rsidP="00BB0E53">
      <w:pPr>
        <w:tabs>
          <w:tab w:val="left" w:pos="1350"/>
        </w:tabs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C78B1">
        <w:rPr>
          <w:rFonts w:ascii="Times New Roman" w:hAnsi="Times New Roman" w:cs="Times New Roman"/>
          <w:b/>
          <w:sz w:val="72"/>
          <w:szCs w:val="72"/>
          <w:highlight w:val="yellow"/>
        </w:rPr>
        <w:lastRenderedPageBreak/>
        <w:t>Třpytit se</w:t>
      </w: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= lesknout se</w:t>
      </w: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cs-CZ"/>
        </w:rPr>
        <w:drawing>
          <wp:inline distT="0" distB="0" distL="0" distR="0">
            <wp:extent cx="3810000" cy="2543175"/>
            <wp:effectExtent l="0" t="0" r="0" b="9525"/>
            <wp:docPr id="14" name="Obrázek 14" descr="Zlaté třpytky textury povrchu pozadí fototapeta • fototapety Třpytivá,  třpyt, třpytit se | myloview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laté třpytky textury povrchu pozadí fototapeta • fototapety Třpytivá,  třpyt, třpytit se | myloview.c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C78B1">
        <w:rPr>
          <w:rFonts w:ascii="Times New Roman" w:hAnsi="Times New Roman" w:cs="Times New Roman"/>
          <w:b/>
          <w:sz w:val="72"/>
          <w:szCs w:val="72"/>
          <w:highlight w:val="yellow"/>
        </w:rPr>
        <w:lastRenderedPageBreak/>
        <w:t>Zpytovat</w:t>
      </w:r>
    </w:p>
    <w:p w:rsidR="00BB0E53" w:rsidRDefault="00BB0E53" w:rsidP="00BB0E53">
      <w:pPr>
        <w:pStyle w:val="Bezmezer"/>
        <w:rPr>
          <w:rFonts w:ascii="Times New Roman" w:hAnsi="Times New Roman" w:cs="Times New Roman"/>
          <w:b/>
          <w:sz w:val="52"/>
          <w:szCs w:val="52"/>
        </w:rPr>
      </w:pPr>
      <w:r w:rsidRPr="00BB0E53">
        <w:rPr>
          <w:rFonts w:ascii="Times New Roman" w:hAnsi="Times New Roman" w:cs="Times New Roman"/>
          <w:b/>
          <w:sz w:val="52"/>
          <w:szCs w:val="52"/>
        </w:rPr>
        <w:t xml:space="preserve">Když něco zpytujeme, znamená to, že to velmi důkladně a dopodrobna zkoumáme. Často se říká, že někdo zpytuje </w:t>
      </w:r>
      <w:r w:rsidRPr="00CC78B1">
        <w:rPr>
          <w:rFonts w:ascii="Times New Roman" w:hAnsi="Times New Roman" w:cs="Times New Roman"/>
          <w:b/>
          <w:sz w:val="52"/>
          <w:szCs w:val="52"/>
          <w:highlight w:val="yellow"/>
        </w:rPr>
        <w:t>svědomí</w:t>
      </w:r>
      <w:r w:rsidRPr="00BB0E53">
        <w:rPr>
          <w:rFonts w:ascii="Times New Roman" w:hAnsi="Times New Roman" w:cs="Times New Roman"/>
          <w:b/>
          <w:sz w:val="52"/>
          <w:szCs w:val="52"/>
        </w:rPr>
        <w:t>. Takový člověk hodně přemýšlí nad tím, co udělal a jestli to bylo třeba správné.</w:t>
      </w:r>
    </w:p>
    <w:p w:rsidR="00BB0E53" w:rsidRDefault="00BB0E53" w:rsidP="00BB0E53">
      <w:pPr>
        <w:pStyle w:val="Bezmezer"/>
        <w:rPr>
          <w:rFonts w:ascii="Times New Roman" w:hAnsi="Times New Roman" w:cs="Times New Roman"/>
          <w:b/>
          <w:sz w:val="52"/>
          <w:szCs w:val="52"/>
        </w:rPr>
      </w:pPr>
    </w:p>
    <w:p w:rsidR="00BB0E53" w:rsidRDefault="00BB0E53" w:rsidP="00BB0E53">
      <w:pPr>
        <w:pStyle w:val="Bezmez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>
            <wp:extent cx="3333750" cy="2133600"/>
            <wp:effectExtent l="0" t="0" r="0" b="0"/>
            <wp:docPr id="15" name="Obrázek 15" descr="Vyjmenovaná slova po P - Moje čeština - Čeština na internetu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yjmenovaná slova po P - Moje čeština - Čeština na internetu zdarm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53" w:rsidRDefault="00BB0E53" w:rsidP="00BB0E53">
      <w:pPr>
        <w:pStyle w:val="Bezmezer"/>
        <w:rPr>
          <w:rFonts w:ascii="Times New Roman" w:hAnsi="Times New Roman" w:cs="Times New Roman"/>
          <w:b/>
          <w:sz w:val="52"/>
          <w:szCs w:val="52"/>
        </w:rPr>
      </w:pPr>
    </w:p>
    <w:p w:rsidR="00BB0E53" w:rsidRDefault="00BB0E53" w:rsidP="00BB0E53">
      <w:pPr>
        <w:pStyle w:val="Bezmezer"/>
        <w:rPr>
          <w:rFonts w:ascii="Times New Roman" w:hAnsi="Times New Roman" w:cs="Times New Roman"/>
          <w:b/>
          <w:sz w:val="52"/>
          <w:szCs w:val="52"/>
        </w:rPr>
      </w:pPr>
    </w:p>
    <w:p w:rsidR="00BB0E53" w:rsidRDefault="00BB0E53" w:rsidP="00BB0E53">
      <w:pPr>
        <w:pStyle w:val="Bezmezer"/>
        <w:rPr>
          <w:rFonts w:ascii="Times New Roman" w:hAnsi="Times New Roman" w:cs="Times New Roman"/>
          <w:b/>
          <w:sz w:val="52"/>
          <w:szCs w:val="52"/>
        </w:rPr>
      </w:pPr>
    </w:p>
    <w:p w:rsidR="00BB0E53" w:rsidRDefault="00BB0E53" w:rsidP="00BB0E53">
      <w:pPr>
        <w:pStyle w:val="Bezmezer"/>
        <w:rPr>
          <w:rFonts w:ascii="Times New Roman" w:hAnsi="Times New Roman" w:cs="Times New Roman"/>
          <w:b/>
          <w:sz w:val="52"/>
          <w:szCs w:val="52"/>
        </w:rPr>
      </w:pPr>
    </w:p>
    <w:p w:rsidR="00BB0E53" w:rsidRDefault="00BB0E53" w:rsidP="00BB0E53">
      <w:pPr>
        <w:pStyle w:val="Bezmezer"/>
        <w:rPr>
          <w:rFonts w:ascii="Times New Roman" w:hAnsi="Times New Roman" w:cs="Times New Roman"/>
          <w:b/>
          <w:sz w:val="52"/>
          <w:szCs w:val="52"/>
        </w:rPr>
      </w:pPr>
    </w:p>
    <w:p w:rsidR="00BB0E53" w:rsidRDefault="00BB0E53" w:rsidP="00BB0E53">
      <w:pPr>
        <w:pStyle w:val="Bezmezer"/>
        <w:rPr>
          <w:rFonts w:ascii="Times New Roman" w:hAnsi="Times New Roman" w:cs="Times New Roman"/>
          <w:b/>
          <w:sz w:val="52"/>
          <w:szCs w:val="52"/>
        </w:rPr>
      </w:pPr>
    </w:p>
    <w:p w:rsidR="00BB0E53" w:rsidRDefault="00BB0E53" w:rsidP="00BB0E53">
      <w:pPr>
        <w:pStyle w:val="Bezmezer"/>
        <w:rPr>
          <w:rFonts w:ascii="Times New Roman" w:hAnsi="Times New Roman" w:cs="Times New Roman"/>
          <w:b/>
          <w:sz w:val="52"/>
          <w:szCs w:val="52"/>
        </w:rPr>
      </w:pPr>
    </w:p>
    <w:p w:rsidR="00BB0E53" w:rsidRDefault="00BB0E53" w:rsidP="00BB0E53">
      <w:pPr>
        <w:pStyle w:val="Bezmezer"/>
        <w:rPr>
          <w:rFonts w:ascii="Times New Roman" w:hAnsi="Times New Roman" w:cs="Times New Roman"/>
          <w:b/>
          <w:sz w:val="52"/>
          <w:szCs w:val="52"/>
        </w:rPr>
      </w:pPr>
    </w:p>
    <w:p w:rsidR="00BB0E53" w:rsidRDefault="00BB0E53" w:rsidP="00BB0E53">
      <w:pPr>
        <w:pStyle w:val="Bezmezer"/>
        <w:rPr>
          <w:rFonts w:ascii="Times New Roman" w:hAnsi="Times New Roman" w:cs="Times New Roman"/>
          <w:b/>
          <w:sz w:val="52"/>
          <w:szCs w:val="5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C78B1">
        <w:rPr>
          <w:rFonts w:ascii="Times New Roman" w:hAnsi="Times New Roman" w:cs="Times New Roman"/>
          <w:b/>
          <w:sz w:val="72"/>
          <w:szCs w:val="72"/>
          <w:highlight w:val="yellow"/>
        </w:rPr>
        <w:lastRenderedPageBreak/>
        <w:t>Pykat</w:t>
      </w: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= </w:t>
      </w:r>
      <w:r>
        <w:rPr>
          <w:rFonts w:ascii="Times New Roman" w:hAnsi="Times New Roman" w:cs="Times New Roman"/>
          <w:b/>
          <w:sz w:val="52"/>
          <w:szCs w:val="52"/>
        </w:rPr>
        <w:t>nést trest za svoje špatné chování</w:t>
      </w: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cs-CZ"/>
        </w:rPr>
        <w:drawing>
          <wp:inline distT="0" distB="0" distL="0" distR="0">
            <wp:extent cx="3333750" cy="2133600"/>
            <wp:effectExtent l="0" t="0" r="0" b="0"/>
            <wp:docPr id="16" name="Obrázek 16" descr="Pykat a pikat - Moje čeština - Čeština na internetu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ykat a pikat - Moje čeština - Čeština na internetu zdarm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B7" w:rsidRDefault="00BE67B7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BB0E53" w:rsidRDefault="00BE67B7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 </w:t>
      </w:r>
      <w:proofErr w:type="spellStart"/>
      <w:r w:rsidR="00CC78B1">
        <w:rPr>
          <w:rFonts w:ascii="Times New Roman" w:hAnsi="Times New Roman" w:cs="Times New Roman"/>
          <w:b/>
          <w:sz w:val="72"/>
          <w:szCs w:val="72"/>
        </w:rPr>
        <w:t>Pikat</w:t>
      </w:r>
      <w:proofErr w:type="spellEnd"/>
      <w:r w:rsidR="00CC78B1">
        <w:rPr>
          <w:rFonts w:ascii="Times New Roman" w:hAnsi="Times New Roman" w:cs="Times New Roman"/>
          <w:b/>
          <w:sz w:val="72"/>
          <w:szCs w:val="72"/>
        </w:rPr>
        <w:t xml:space="preserve"> – piky, piky</w:t>
      </w: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E67B7">
        <w:rPr>
          <w:rFonts w:ascii="Times New Roman" w:hAnsi="Times New Roman" w:cs="Times New Roman"/>
          <w:b/>
          <w:sz w:val="72"/>
          <w:szCs w:val="72"/>
          <w:highlight w:val="yellow"/>
        </w:rPr>
        <w:t>Pýr</w:t>
      </w: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= rostlina, druh trávy, plevel</w:t>
      </w: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cs-CZ"/>
        </w:rPr>
        <w:drawing>
          <wp:inline distT="0" distB="0" distL="0" distR="0">
            <wp:extent cx="5760720" cy="3241365"/>
            <wp:effectExtent l="0" t="0" r="0" b="0"/>
            <wp:docPr id="17" name="Obrázek 17" descr="Pýr plazivý - Řešení pro zemědělst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ýr plazivý - Řešení pro zemědělství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17B47">
        <w:rPr>
          <w:rFonts w:ascii="Times New Roman" w:hAnsi="Times New Roman" w:cs="Times New Roman"/>
          <w:b/>
          <w:sz w:val="72"/>
          <w:szCs w:val="72"/>
          <w:highlight w:val="yellow"/>
        </w:rPr>
        <w:t>Pýřit se</w:t>
      </w: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= červenat se</w:t>
      </w: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cs-CZ"/>
        </w:rPr>
        <w:drawing>
          <wp:inline distT="0" distB="0" distL="0" distR="0">
            <wp:extent cx="2914650" cy="2914650"/>
            <wp:effectExtent l="0" t="0" r="0" b="0"/>
            <wp:docPr id="18" name="Obrázek 18" descr="Vyjmenovaná slova po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yjmenovaná slova po 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17B47">
        <w:rPr>
          <w:rFonts w:ascii="Times New Roman" w:hAnsi="Times New Roman" w:cs="Times New Roman"/>
          <w:b/>
          <w:sz w:val="72"/>
          <w:szCs w:val="72"/>
          <w:highlight w:val="yellow"/>
        </w:rPr>
        <w:t>Čepýřit se</w:t>
      </w: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= natřásat se před někým; nejčastěji se čepýří ptáci (čechrají si peří). Když se čepýří člověk, znamená to, že se kvůli něčemu zlobí, kvůli něčemu „vyletí“.</w:t>
      </w:r>
    </w:p>
    <w:p w:rsid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684764" cy="5057775"/>
            <wp:effectExtent l="0" t="0" r="1905" b="0"/>
            <wp:docPr id="19" name="Obrázek 19" descr="Pýřit se, čepýřit se ... | FotoApará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ýřit se, čepýřit se ... | FotoAparát.cz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445" cy="505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53" w:rsidRPr="00BB0E53" w:rsidRDefault="00BB0E53" w:rsidP="00BB0E53">
      <w:pPr>
        <w:pStyle w:val="Bezmezer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cs-CZ"/>
        </w:rPr>
        <w:drawing>
          <wp:inline distT="0" distB="0" distL="0" distR="0">
            <wp:extent cx="5760720" cy="3236976"/>
            <wp:effectExtent l="0" t="0" r="0" b="1905"/>
            <wp:docPr id="20" name="Obrázek 20" descr="Neustále naštvaní a nespokojení lidé jsou všude kolem nás. I na Ústecku -  Ústecký de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eustále naštvaní a nespokojení lidé jsou všude kolem nás. I na Ústecku -  Ústecký dení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53" w:rsidRPr="00BB0E53" w:rsidRDefault="00BB0E53" w:rsidP="00BB0E53">
      <w:pPr>
        <w:tabs>
          <w:tab w:val="left" w:pos="1350"/>
        </w:tabs>
      </w:pPr>
    </w:p>
    <w:sectPr w:rsidR="00BB0E53" w:rsidRPr="00BB0E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0C3"/>
    <w:rsid w:val="00066627"/>
    <w:rsid w:val="002070C3"/>
    <w:rsid w:val="00385F5C"/>
    <w:rsid w:val="00563331"/>
    <w:rsid w:val="00617B47"/>
    <w:rsid w:val="009A4A22"/>
    <w:rsid w:val="00BB0E53"/>
    <w:rsid w:val="00BE67B7"/>
    <w:rsid w:val="00CC78B1"/>
    <w:rsid w:val="00E7494F"/>
    <w:rsid w:val="00F9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070C3"/>
    <w:pPr>
      <w:spacing w:after="0" w:line="240" w:lineRule="auto"/>
    </w:pPr>
  </w:style>
  <w:style w:type="character" w:customStyle="1" w:styleId="acopre">
    <w:name w:val="acopre"/>
    <w:basedOn w:val="Standardnpsmoodstavce"/>
    <w:rsid w:val="002070C3"/>
  </w:style>
  <w:style w:type="character" w:styleId="Zvraznn">
    <w:name w:val="Emphasis"/>
    <w:basedOn w:val="Standardnpsmoodstavce"/>
    <w:uiPriority w:val="20"/>
    <w:qFormat/>
    <w:rsid w:val="002070C3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0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7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070C3"/>
    <w:pPr>
      <w:spacing w:after="0" w:line="240" w:lineRule="auto"/>
    </w:pPr>
  </w:style>
  <w:style w:type="character" w:customStyle="1" w:styleId="acopre">
    <w:name w:val="acopre"/>
    <w:basedOn w:val="Standardnpsmoodstavce"/>
    <w:rsid w:val="002070C3"/>
  </w:style>
  <w:style w:type="character" w:styleId="Zvraznn">
    <w:name w:val="Emphasis"/>
    <w:basedOn w:val="Standardnpsmoodstavce"/>
    <w:uiPriority w:val="20"/>
    <w:qFormat/>
    <w:rsid w:val="002070C3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0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7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15</Pages>
  <Words>182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2</cp:revision>
  <dcterms:created xsi:type="dcterms:W3CDTF">2021-01-31T20:17:00Z</dcterms:created>
  <dcterms:modified xsi:type="dcterms:W3CDTF">2021-02-01T10:13:00Z</dcterms:modified>
</cp:coreProperties>
</file>